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CC" w:rsidRDefault="00D254CC" w:rsidP="00D254CC">
      <w:pPr>
        <w:rPr>
          <w:b/>
          <w:sz w:val="48"/>
          <w:szCs w:val="48"/>
        </w:rPr>
      </w:pPr>
    </w:p>
    <w:p w:rsidR="00D254CC" w:rsidRDefault="00D254CC" w:rsidP="00D254CC">
      <w:pPr>
        <w:rPr>
          <w:b/>
          <w:sz w:val="48"/>
          <w:szCs w:val="48"/>
        </w:rPr>
      </w:pPr>
    </w:p>
    <w:p w:rsidR="00D254CC" w:rsidRDefault="00D254CC" w:rsidP="00D254CC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58D56971" wp14:editId="0E3AF8AF">
            <wp:simplePos x="0" y="0"/>
            <wp:positionH relativeFrom="column">
              <wp:posOffset>1033780</wp:posOffset>
            </wp:positionH>
            <wp:positionV relativeFrom="paragraph">
              <wp:posOffset>-822325</wp:posOffset>
            </wp:positionV>
            <wp:extent cx="3533775" cy="2538095"/>
            <wp:effectExtent l="19050" t="0" r="9525" b="0"/>
            <wp:wrapTight wrapText="bothSides">
              <wp:wrapPolygon edited="0">
                <wp:start x="-116" y="0"/>
                <wp:lineTo x="-116" y="21400"/>
                <wp:lineTo x="21658" y="21400"/>
                <wp:lineTo x="21658" y="0"/>
                <wp:lineTo x="-116" y="0"/>
              </wp:wrapPolygon>
            </wp:wrapTight>
            <wp:docPr id="10" name="Рисунок 10" descr="C:\Users\Александр\Desktop\ПРАВОВАЯ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ПРАВОВАЯ ПОМОЩ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4CC" w:rsidRDefault="00D254CC" w:rsidP="00D254CC">
      <w:pPr>
        <w:rPr>
          <w:b/>
          <w:sz w:val="48"/>
          <w:szCs w:val="48"/>
        </w:rPr>
      </w:pPr>
    </w:p>
    <w:p w:rsidR="00D254CC" w:rsidRDefault="00D254CC" w:rsidP="00D254CC">
      <w:pPr>
        <w:rPr>
          <w:b/>
          <w:sz w:val="48"/>
          <w:szCs w:val="48"/>
        </w:rPr>
      </w:pPr>
    </w:p>
    <w:p w:rsidR="00D254CC" w:rsidRPr="009E7CF0" w:rsidRDefault="00D254CC" w:rsidP="00D254CC">
      <w:pPr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</w:t>
      </w:r>
    </w:p>
    <w:p w:rsidR="00D254CC" w:rsidRPr="00754A87" w:rsidRDefault="00D254CC" w:rsidP="00D254CC">
      <w:pPr>
        <w:spacing w:after="0" w:line="240" w:lineRule="auto"/>
        <w:jc w:val="both"/>
        <w:rPr>
          <w:b/>
          <w:sz w:val="48"/>
          <w:szCs w:val="48"/>
        </w:rPr>
      </w:pPr>
      <w:r>
        <w:rPr>
          <w:noProof/>
          <w:vanish/>
          <w:lang w:eastAsia="ru-RU"/>
        </w:rPr>
        <w:drawing>
          <wp:inline distT="0" distB="0" distL="0" distR="0" wp14:anchorId="076302E1" wp14:editId="7C723924">
            <wp:extent cx="5940425" cy="4259845"/>
            <wp:effectExtent l="19050" t="0" r="3175" b="0"/>
            <wp:docPr id="4" name="Рисунок 4" descr="http://s11.buyreklama.ru/saratov/photos/34590980/dbfca74c2116aa5cb32e807bf487c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1.buyreklama.ru/saratov/photos/34590980/dbfca74c2116aa5cb32e807bf487cf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45071E40" wp14:editId="3D2066F9">
            <wp:extent cx="5940425" cy="4259845"/>
            <wp:effectExtent l="19050" t="0" r="3175" b="0"/>
            <wp:docPr id="1" name="Рисунок 1" descr="http://s11.buyreklama.ru/saratov/photos/34590980/dbfca74c2116aa5cb32e807bf487c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1.buyreklama.ru/saratov/photos/34590980/dbfca74c2116aa5cb32e807bf487cf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</w:t>
      </w:r>
      <w:r>
        <w:rPr>
          <w:b/>
          <w:sz w:val="50"/>
          <w:szCs w:val="50"/>
        </w:rPr>
        <w:t>23</w:t>
      </w:r>
      <w:r w:rsidRPr="009E7CF0">
        <w:rPr>
          <w:b/>
          <w:sz w:val="50"/>
          <w:szCs w:val="50"/>
        </w:rPr>
        <w:t xml:space="preserve"> </w:t>
      </w:r>
      <w:r w:rsidR="002449E1">
        <w:rPr>
          <w:b/>
          <w:sz w:val="50"/>
          <w:szCs w:val="50"/>
        </w:rPr>
        <w:t>апреля</w:t>
      </w:r>
      <w:bookmarkStart w:id="0" w:name="_GoBack"/>
      <w:bookmarkEnd w:id="0"/>
      <w:r>
        <w:rPr>
          <w:b/>
          <w:sz w:val="50"/>
          <w:szCs w:val="50"/>
        </w:rPr>
        <w:t xml:space="preserve"> </w:t>
      </w:r>
      <w:r w:rsidRPr="006C7587">
        <w:rPr>
          <w:sz w:val="48"/>
          <w:szCs w:val="48"/>
        </w:rPr>
        <w:t xml:space="preserve"> (вторник)</w:t>
      </w:r>
      <w:r>
        <w:rPr>
          <w:sz w:val="48"/>
          <w:szCs w:val="48"/>
        </w:rPr>
        <w:t xml:space="preserve"> </w:t>
      </w:r>
      <w:r w:rsidRPr="006C7587">
        <w:rPr>
          <w:sz w:val="48"/>
          <w:szCs w:val="48"/>
        </w:rPr>
        <w:t xml:space="preserve"> с </w:t>
      </w:r>
      <w:r>
        <w:rPr>
          <w:sz w:val="48"/>
          <w:szCs w:val="48"/>
        </w:rPr>
        <w:t xml:space="preserve"> </w:t>
      </w:r>
      <w:r w:rsidRPr="009E7CF0">
        <w:rPr>
          <w:b/>
          <w:sz w:val="50"/>
          <w:szCs w:val="50"/>
        </w:rPr>
        <w:t>1</w:t>
      </w:r>
      <w:r>
        <w:rPr>
          <w:b/>
          <w:sz w:val="50"/>
          <w:szCs w:val="50"/>
        </w:rPr>
        <w:t>2</w:t>
      </w:r>
      <w:r w:rsidRPr="009E7CF0">
        <w:rPr>
          <w:b/>
          <w:sz w:val="50"/>
          <w:szCs w:val="50"/>
        </w:rPr>
        <w:t>.</w:t>
      </w:r>
      <w:r>
        <w:rPr>
          <w:b/>
          <w:sz w:val="50"/>
          <w:szCs w:val="50"/>
        </w:rPr>
        <w:t>0</w:t>
      </w:r>
      <w:r w:rsidRPr="009E7CF0">
        <w:rPr>
          <w:b/>
          <w:sz w:val="50"/>
          <w:szCs w:val="50"/>
        </w:rPr>
        <w:t>0</w:t>
      </w:r>
      <w:r w:rsidRPr="006C758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6C7587">
        <w:rPr>
          <w:sz w:val="48"/>
          <w:szCs w:val="48"/>
        </w:rPr>
        <w:t xml:space="preserve">до </w:t>
      </w:r>
      <w:r>
        <w:rPr>
          <w:sz w:val="48"/>
          <w:szCs w:val="48"/>
        </w:rPr>
        <w:t xml:space="preserve"> </w:t>
      </w:r>
      <w:r w:rsidRPr="009E7CF0">
        <w:rPr>
          <w:b/>
          <w:sz w:val="50"/>
          <w:szCs w:val="50"/>
        </w:rPr>
        <w:t>17.</w:t>
      </w:r>
      <w:r>
        <w:rPr>
          <w:b/>
          <w:sz w:val="50"/>
          <w:szCs w:val="50"/>
        </w:rPr>
        <w:t>0</w:t>
      </w:r>
      <w:r w:rsidRPr="009E7CF0">
        <w:rPr>
          <w:b/>
          <w:sz w:val="50"/>
          <w:szCs w:val="50"/>
        </w:rPr>
        <w:t>0</w:t>
      </w:r>
      <w:r w:rsidRPr="006C7587">
        <w:rPr>
          <w:sz w:val="48"/>
          <w:szCs w:val="48"/>
        </w:rPr>
        <w:t xml:space="preserve"> в районном комитете профсоюза (Гражданский, 31/5) можно получить необходимую </w:t>
      </w:r>
      <w:r>
        <w:rPr>
          <w:sz w:val="48"/>
          <w:szCs w:val="48"/>
        </w:rPr>
        <w:t xml:space="preserve">бесплатную </w:t>
      </w:r>
      <w:r w:rsidRPr="006C7587">
        <w:rPr>
          <w:sz w:val="48"/>
          <w:szCs w:val="48"/>
        </w:rPr>
        <w:t>юридическую консультацию по вопросам трудового законодательства.</w:t>
      </w:r>
    </w:p>
    <w:p w:rsidR="00D254CC" w:rsidRPr="006C7587" w:rsidRDefault="00D254CC" w:rsidP="00D254CC">
      <w:pPr>
        <w:spacing w:after="0" w:line="240" w:lineRule="auto"/>
        <w:ind w:firstLine="709"/>
        <w:jc w:val="both"/>
        <w:rPr>
          <w:b/>
          <w:sz w:val="48"/>
          <w:szCs w:val="48"/>
        </w:rPr>
      </w:pPr>
      <w:r w:rsidRPr="006C7587">
        <w:rPr>
          <w:sz w:val="48"/>
          <w:szCs w:val="48"/>
        </w:rPr>
        <w:t xml:space="preserve">Прием проводит главный правовой инспектор </w:t>
      </w:r>
      <w:proofErr w:type="spellStart"/>
      <w:r w:rsidRPr="006C7587">
        <w:rPr>
          <w:sz w:val="48"/>
          <w:szCs w:val="48"/>
        </w:rPr>
        <w:t>Теркома</w:t>
      </w:r>
      <w:proofErr w:type="spellEnd"/>
      <w:r w:rsidRPr="006C7587">
        <w:rPr>
          <w:sz w:val="48"/>
          <w:szCs w:val="48"/>
        </w:rPr>
        <w:t xml:space="preserve"> профсоюза работников образования и науки Санкт-Петербурга и Ленинградской области </w:t>
      </w:r>
      <w:r w:rsidRPr="009E7CF0">
        <w:rPr>
          <w:b/>
          <w:sz w:val="48"/>
          <w:szCs w:val="48"/>
        </w:rPr>
        <w:t>Самойлова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Екатерина Викторовна</w:t>
      </w:r>
      <w:r w:rsidRPr="006C7587">
        <w:rPr>
          <w:b/>
          <w:sz w:val="48"/>
          <w:szCs w:val="48"/>
        </w:rPr>
        <w:t>.</w:t>
      </w:r>
    </w:p>
    <w:p w:rsidR="00D254CC" w:rsidRDefault="00D254CC" w:rsidP="00D254CC">
      <w:pPr>
        <w:spacing w:after="120" w:line="240" w:lineRule="auto"/>
        <w:ind w:firstLine="709"/>
        <w:jc w:val="center"/>
        <w:rPr>
          <w:sz w:val="44"/>
          <w:szCs w:val="44"/>
        </w:rPr>
      </w:pPr>
    </w:p>
    <w:p w:rsidR="00D254CC" w:rsidRPr="006C7587" w:rsidRDefault="00D254CC" w:rsidP="00D254CC">
      <w:pPr>
        <w:spacing w:after="120" w:line="240" w:lineRule="auto"/>
        <w:ind w:firstLine="709"/>
        <w:jc w:val="center"/>
        <w:rPr>
          <w:sz w:val="44"/>
          <w:szCs w:val="44"/>
        </w:rPr>
      </w:pPr>
      <w:r>
        <w:rPr>
          <w:noProof/>
          <w:vanish/>
          <w:lang w:eastAsia="ru-RU"/>
        </w:rPr>
        <w:drawing>
          <wp:inline distT="0" distB="0" distL="0" distR="0" wp14:anchorId="1F1B439D" wp14:editId="73FD99C0">
            <wp:extent cx="5940425" cy="4259845"/>
            <wp:effectExtent l="19050" t="0" r="3175" b="0"/>
            <wp:docPr id="7" name="Рисунок 7" descr="http://s11.buyreklama.ru/saratov/photos/34590980/dbfca74c2116aa5cb32e807bf487c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1.buyreklama.ru/saratov/photos/34590980/dbfca74c2116aa5cb32e807bf487cf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04" w:rsidRDefault="00D254CC" w:rsidP="00D254CC">
      <w:pPr>
        <w:jc w:val="center"/>
      </w:pPr>
      <w:r w:rsidRPr="009E7CF0">
        <w:rPr>
          <w:b/>
          <w:i/>
          <w:sz w:val="34"/>
          <w:szCs w:val="34"/>
          <w:u w:val="single"/>
        </w:rPr>
        <w:t>Для обращения необходимо наличие профсоюзного билета</w:t>
      </w:r>
    </w:p>
    <w:sectPr w:rsidR="00191704" w:rsidSect="00D254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E"/>
    <w:rsid w:val="00231B53"/>
    <w:rsid w:val="002449E1"/>
    <w:rsid w:val="00247FE5"/>
    <w:rsid w:val="00592844"/>
    <w:rsid w:val="00BA65CE"/>
    <w:rsid w:val="00D254CC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C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C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3</cp:revision>
  <dcterms:created xsi:type="dcterms:W3CDTF">2019-04-14T18:01:00Z</dcterms:created>
  <dcterms:modified xsi:type="dcterms:W3CDTF">2019-04-20T11:11:00Z</dcterms:modified>
</cp:coreProperties>
</file>